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2BD" w:rsidRDefault="00597E0F" w:rsidP="00C62289">
      <w:pPr>
        <w:rPr>
          <w:b/>
          <w:sz w:val="32"/>
          <w:szCs w:val="32"/>
          <w:u w:val="single"/>
        </w:rPr>
      </w:pPr>
      <w:r>
        <w:rPr>
          <w:noProof/>
          <w:lang w:eastAsia="en-GB"/>
        </w:rPr>
        <w:drawing>
          <wp:inline distT="0" distB="0" distL="0" distR="0">
            <wp:extent cx="747010" cy="742950"/>
            <wp:effectExtent l="0" t="0" r="0" b="0"/>
            <wp:docPr id="3" name="Picture 3" descr="Making Connec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king Connectio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571" cy="77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42BD" w:rsidRPr="00EF533A">
        <w:rPr>
          <w:b/>
          <w:sz w:val="32"/>
          <w:szCs w:val="32"/>
          <w:u w:val="single"/>
          <w:shd w:val="clear" w:color="auto" w:fill="FFC000" w:themeFill="accent4"/>
        </w:rPr>
        <w:t>Home School Link Worker Weekly Bulletin</w:t>
      </w:r>
      <w:r w:rsidR="00A045BB">
        <w:rPr>
          <w:b/>
          <w:sz w:val="32"/>
          <w:szCs w:val="32"/>
          <w:u w:val="single"/>
          <w:shd w:val="clear" w:color="auto" w:fill="FFC000" w:themeFill="accent4"/>
        </w:rPr>
        <w:t xml:space="preserve"> 18.04</w:t>
      </w:r>
      <w:r w:rsidR="00EF533A" w:rsidRPr="00EF533A">
        <w:rPr>
          <w:b/>
          <w:sz w:val="32"/>
          <w:szCs w:val="32"/>
          <w:u w:val="single"/>
          <w:shd w:val="clear" w:color="auto" w:fill="FFC000" w:themeFill="accent4"/>
        </w:rPr>
        <w:t>.24</w:t>
      </w:r>
    </w:p>
    <w:p w:rsidR="0071081E" w:rsidRPr="0071081E" w:rsidRDefault="00A045BB" w:rsidP="0073230D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en-GB"/>
        </w:rPr>
        <w:drawing>
          <wp:inline distT="0" distB="0" distL="0" distR="0">
            <wp:extent cx="1952625" cy="1409700"/>
            <wp:effectExtent l="0" t="0" r="9525" b="0"/>
            <wp:docPr id="1" name="Picture 1" descr="C:\Users\JacksL1\AppData\Local\Microsoft\Windows\INetCache\Content.MSO\1FFD777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cksL1\AppData\Local\Microsoft\Windows\INetCache\Content.MSO\1FFD7774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89D" w:rsidRDefault="00C62289" w:rsidP="00EB589D">
      <w:pPr>
        <w:shd w:val="clear" w:color="auto" w:fill="FFC000" w:themeFill="accent4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Welcome back to our </w:t>
      </w:r>
      <w:r w:rsidR="00F842BD" w:rsidRPr="00C62289">
        <w:rPr>
          <w:sz w:val="24"/>
          <w:szCs w:val="24"/>
        </w:rPr>
        <w:t>weekly bul</w:t>
      </w:r>
      <w:r w:rsidR="002D7801">
        <w:rPr>
          <w:sz w:val="24"/>
          <w:szCs w:val="24"/>
        </w:rPr>
        <w:t>letin! We hope you will find this</w:t>
      </w:r>
      <w:r w:rsidR="00F842BD" w:rsidRPr="00C62289">
        <w:rPr>
          <w:sz w:val="24"/>
          <w:szCs w:val="24"/>
        </w:rPr>
        <w:t xml:space="preserve"> bulletin useful and informative. Each week we aim to include</w:t>
      </w:r>
      <w:r w:rsidR="00EB53DC" w:rsidRPr="00C62289">
        <w:rPr>
          <w:sz w:val="24"/>
          <w:szCs w:val="24"/>
        </w:rPr>
        <w:t xml:space="preserve"> some</w:t>
      </w:r>
      <w:r w:rsidR="00F842BD" w:rsidRPr="00C62289">
        <w:rPr>
          <w:sz w:val="24"/>
          <w:szCs w:val="24"/>
        </w:rPr>
        <w:t xml:space="preserve"> tips and advice to support your family at home, news and reminders of  local</w:t>
      </w:r>
      <w:r w:rsidR="00EB53DC" w:rsidRPr="00C62289">
        <w:rPr>
          <w:sz w:val="24"/>
          <w:szCs w:val="24"/>
        </w:rPr>
        <w:t xml:space="preserve"> and national</w:t>
      </w:r>
      <w:r w:rsidR="00F842BD" w:rsidRPr="00C62289">
        <w:rPr>
          <w:sz w:val="24"/>
          <w:szCs w:val="24"/>
        </w:rPr>
        <w:t xml:space="preserve"> eve</w:t>
      </w:r>
      <w:r w:rsidR="00EB53DC" w:rsidRPr="00C62289">
        <w:rPr>
          <w:sz w:val="24"/>
          <w:szCs w:val="24"/>
        </w:rPr>
        <w:t xml:space="preserve">nts that may be of interest and </w:t>
      </w:r>
      <w:r w:rsidR="00F842BD" w:rsidRPr="00C62289">
        <w:rPr>
          <w:sz w:val="24"/>
          <w:szCs w:val="24"/>
        </w:rPr>
        <w:t>links to other services and agencies that may provide support.</w:t>
      </w:r>
    </w:p>
    <w:p w:rsidR="00F02BBB" w:rsidRDefault="001740DA" w:rsidP="009170B1">
      <w:pPr>
        <w:pStyle w:val="NormalWeb"/>
        <w:shd w:val="clear" w:color="auto" w:fill="FFFFFF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  <w:color w:val="333333"/>
          <w:sz w:val="30"/>
          <w:szCs w:val="3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" name="Rectangle 9" descr="Children 1s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ECB9BC" id="Rectangle 9" o:spid="_x0000_s1026" alt="Children 1s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PAJV8HA&#10;AgAAzAUAAA4AAAAAAAAAAAAAAAAALgIAAGRycy9lMm9Eb2MueG1sUEsBAi0AFAAGAAgAAAAhAEyg&#10;6SzYAAAAAwEAAA8AAAAAAAAAAAAAAAAAGgUAAGRycy9kb3ducmV2LnhtbFBLBQYAAAAABAAEAPMA&#10;AAAfBgAAAAA=&#10;" filled="f" stroked="f">
                <o:lock v:ext="edit" aspectratio="t"/>
                <w10:anchorlock/>
              </v:rect>
            </w:pict>
          </mc:Fallback>
        </mc:AlternateContent>
      </w:r>
    </w:p>
    <w:p w:rsidR="001740DA" w:rsidRDefault="00A068A0" w:rsidP="009170B1">
      <w:pPr>
        <w:pStyle w:val="NormalWeb"/>
        <w:shd w:val="clear" w:color="auto" w:fill="FFFFFF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  <w:color w:val="333333"/>
          <w:sz w:val="30"/>
          <w:szCs w:val="30"/>
          <w:u w:val="single"/>
        </w:rPr>
      </w:pPr>
      <w:r>
        <w:rPr>
          <w:rFonts w:asciiTheme="minorHAnsi" w:hAnsiTheme="minorHAnsi" w:cstheme="minorHAnsi"/>
          <w:b/>
          <w:bCs/>
          <w:color w:val="333333"/>
          <w:sz w:val="30"/>
          <w:szCs w:val="30"/>
          <w:u w:val="single"/>
        </w:rPr>
        <w:t>Scottish Families Affected by Alcohol and D</w:t>
      </w:r>
      <w:r w:rsidR="00A045BB">
        <w:rPr>
          <w:rFonts w:asciiTheme="minorHAnsi" w:hAnsiTheme="minorHAnsi" w:cstheme="minorHAnsi"/>
          <w:b/>
          <w:bCs/>
          <w:color w:val="333333"/>
          <w:sz w:val="30"/>
          <w:szCs w:val="30"/>
          <w:u w:val="single"/>
        </w:rPr>
        <w:t>rugs</w:t>
      </w:r>
    </w:p>
    <w:p w:rsidR="0096696F" w:rsidRDefault="0096696F" w:rsidP="009170B1">
      <w:pPr>
        <w:pStyle w:val="NormalWeb"/>
        <w:shd w:val="clear" w:color="auto" w:fill="FFFFFF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  <w:color w:val="333333"/>
          <w:sz w:val="30"/>
          <w:szCs w:val="30"/>
          <w:u w:val="single"/>
        </w:rPr>
      </w:pPr>
    </w:p>
    <w:p w:rsidR="001740DA" w:rsidRDefault="00A045BB" w:rsidP="009170B1">
      <w:pPr>
        <w:pStyle w:val="NormalWeb"/>
        <w:shd w:val="clear" w:color="auto" w:fill="FFFFFF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/>
          <w:bCs/>
          <w:color w:val="333333"/>
          <w:sz w:val="30"/>
          <w:szCs w:val="3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ctangle 5" descr="SF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5E6E3E" id="Rectangle 5" o:spid="_x0000_s1026" alt="SF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JveXwuwIAAMQF&#10;AAAOAAAAAAAAAAAAAAAAAC4CAABkcnMvZTJvRG9jLnhtbFBLAQItABQABgAIAAAAIQBMoOks2AAA&#10;AAMBAAAPAAAAAAAAAAAAAAAAABUFAABkcnMvZG93bnJldi54bWxQSwUGAAAAAAQABADzAAAAGgYA&#10;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noProof/>
          <w:color w:val="333333"/>
          <w:sz w:val="30"/>
          <w:szCs w:val="30"/>
          <w:u w:val="single"/>
        </w:rPr>
        <w:drawing>
          <wp:inline distT="0" distB="0" distL="0" distR="0">
            <wp:extent cx="2025367" cy="990600"/>
            <wp:effectExtent l="0" t="0" r="0" b="0"/>
            <wp:docPr id="12" name="Picture 12" descr="C:\Users\JacksL1\AppData\Local\Microsoft\Windows\INetCache\Content.MSO\7B9B036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acksL1\AppData\Local\Microsoft\Windows\INetCache\Content.MSO\7B9B036A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238" cy="100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96F" w:rsidRDefault="0096696F" w:rsidP="009170B1">
      <w:pPr>
        <w:pStyle w:val="NormalWeb"/>
        <w:shd w:val="clear" w:color="auto" w:fill="FFFFFF"/>
        <w:spacing w:before="0" w:beforeAutospacing="0" w:after="0" w:afterAutospacing="0"/>
        <w:jc w:val="center"/>
        <w:textAlignment w:val="top"/>
        <w:rPr>
          <w:rFonts w:asciiTheme="minorHAnsi" w:hAnsiTheme="minorHAnsi" w:cstheme="minorHAnsi"/>
          <w:bCs/>
          <w:color w:val="333333"/>
          <w:sz w:val="28"/>
          <w:szCs w:val="28"/>
        </w:rPr>
      </w:pPr>
    </w:p>
    <w:p w:rsidR="00A068A0" w:rsidRPr="007C7C9B" w:rsidRDefault="00A068A0" w:rsidP="0096696F">
      <w:pPr>
        <w:shd w:val="clear" w:color="auto" w:fill="FFC000"/>
        <w:spacing w:after="100" w:afterAutospacing="1" w:line="240" w:lineRule="auto"/>
        <w:rPr>
          <w:rFonts w:eastAsia="Times New Roman" w:cstheme="minorHAnsi"/>
          <w:color w:val="383838"/>
          <w:sz w:val="24"/>
          <w:szCs w:val="24"/>
          <w:lang w:eastAsia="en-GB"/>
        </w:rPr>
      </w:pPr>
      <w:r w:rsidRPr="007C7C9B">
        <w:rPr>
          <w:rFonts w:eastAsia="Times New Roman" w:cstheme="minorHAnsi"/>
          <w:color w:val="383838"/>
          <w:sz w:val="24"/>
          <w:szCs w:val="24"/>
          <w:lang w:eastAsia="en-GB"/>
        </w:rPr>
        <w:t xml:space="preserve">Scottish Families Affected by Alcohol and Drugs is a national charity which supports anyone affected by someone else’s alcohol or drug use in Scotland. The charity gives information and advice and helps to develop confidence, communication and general well-being. The charity can link people into local support. The charity also recognises and understands the importance of people looking after themselves. </w:t>
      </w:r>
      <w:r w:rsidR="007C7C9B">
        <w:rPr>
          <w:rFonts w:eastAsia="Times New Roman" w:cstheme="minorHAnsi"/>
          <w:color w:val="383838"/>
          <w:sz w:val="24"/>
          <w:szCs w:val="24"/>
          <w:lang w:eastAsia="en-GB"/>
        </w:rPr>
        <w:t xml:space="preserve">The website for the charity is </w:t>
      </w:r>
      <w:hyperlink r:id="rId8" w:history="1">
        <w:r w:rsidRPr="007C7C9B">
          <w:rPr>
            <w:rStyle w:val="Hyperlink"/>
            <w:rFonts w:eastAsia="Times New Roman" w:cstheme="minorHAnsi"/>
            <w:sz w:val="24"/>
            <w:szCs w:val="24"/>
            <w:lang w:eastAsia="en-GB"/>
          </w:rPr>
          <w:t>https://www.sfad.org.uk/</w:t>
        </w:r>
      </w:hyperlink>
      <w:r w:rsidRPr="007C7C9B">
        <w:rPr>
          <w:rFonts w:eastAsia="Times New Roman" w:cstheme="minorHAnsi"/>
          <w:color w:val="383838"/>
          <w:sz w:val="24"/>
          <w:szCs w:val="24"/>
          <w:lang w:eastAsia="en-GB"/>
        </w:rPr>
        <w:t xml:space="preserve"> </w:t>
      </w:r>
    </w:p>
    <w:p w:rsidR="0096696F" w:rsidRPr="007C7C9B" w:rsidRDefault="007C7C9B" w:rsidP="007C7C9B">
      <w:pPr>
        <w:shd w:val="clear" w:color="auto" w:fill="FFFFFF"/>
        <w:spacing w:after="100" w:afterAutospacing="1" w:line="240" w:lineRule="auto"/>
        <w:jc w:val="center"/>
        <w:rPr>
          <w:rFonts w:eastAsia="Times New Roman" w:cstheme="minorHAnsi"/>
          <w:b/>
          <w:color w:val="383838"/>
          <w:sz w:val="30"/>
          <w:szCs w:val="30"/>
          <w:u w:val="single"/>
          <w:lang w:eastAsia="en-GB"/>
        </w:rPr>
      </w:pPr>
      <w:r>
        <w:rPr>
          <w:rFonts w:eastAsia="Times New Roman" w:cstheme="minorHAnsi"/>
          <w:color w:val="383838"/>
          <w:sz w:val="24"/>
          <w:szCs w:val="24"/>
          <w:lang w:eastAsia="en-GB"/>
        </w:rPr>
        <w:t xml:space="preserve"> </w:t>
      </w:r>
      <w:proofErr w:type="spellStart"/>
      <w:r w:rsidRPr="007C7C9B">
        <w:rPr>
          <w:rFonts w:eastAsia="Times New Roman" w:cstheme="minorHAnsi"/>
          <w:b/>
          <w:color w:val="383838"/>
          <w:sz w:val="30"/>
          <w:szCs w:val="30"/>
          <w:u w:val="single"/>
          <w:lang w:eastAsia="en-GB"/>
        </w:rPr>
        <w:t>Barnardo’s</w:t>
      </w:r>
      <w:proofErr w:type="spellEnd"/>
      <w:r w:rsidRPr="007C7C9B">
        <w:rPr>
          <w:rFonts w:eastAsia="Times New Roman" w:cstheme="minorHAnsi"/>
          <w:b/>
          <w:color w:val="383838"/>
          <w:sz w:val="30"/>
          <w:szCs w:val="30"/>
          <w:u w:val="single"/>
          <w:lang w:eastAsia="en-GB"/>
        </w:rPr>
        <w:t xml:space="preserve"> Scotland</w:t>
      </w:r>
    </w:p>
    <w:p w:rsidR="0096696F" w:rsidRPr="007C7C9B" w:rsidRDefault="007C7C9B" w:rsidP="007C7C9B">
      <w:pPr>
        <w:shd w:val="clear" w:color="auto" w:fill="FFFFFF"/>
        <w:spacing w:after="100" w:afterAutospacing="1" w:line="240" w:lineRule="auto"/>
        <w:jc w:val="center"/>
        <w:rPr>
          <w:rFonts w:eastAsia="Times New Roman" w:cstheme="minorHAnsi"/>
          <w:color w:val="383838"/>
          <w:sz w:val="24"/>
          <w:szCs w:val="24"/>
          <w:lang w:eastAsia="en-GB"/>
        </w:rPr>
      </w:pPr>
      <w:r>
        <w:rPr>
          <w:rFonts w:cstheme="minorHAnsi"/>
          <w:noProof/>
          <w:color w:val="383838"/>
          <w:lang w:eastAsia="en-GB"/>
        </w:rPr>
        <w:drawing>
          <wp:inline distT="0" distB="0" distL="0" distR="0">
            <wp:extent cx="2362200" cy="733425"/>
            <wp:effectExtent l="0" t="0" r="0" b="9525"/>
            <wp:docPr id="13" name="Picture 13" descr="C:\Users\JacksL1\AppData\Local\Microsoft\Windows\INetCache\Content.MSO\93D8BF0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JacksL1\AppData\Local\Microsoft\Windows\INetCache\Content.MSO\93D8BF08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490" cy="738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BB" w:rsidRPr="007C7C9B" w:rsidRDefault="007C7C9B" w:rsidP="007C7C9B">
      <w:pPr>
        <w:shd w:val="clear" w:color="auto" w:fill="FFC000"/>
        <w:spacing w:after="100" w:afterAutospacing="1" w:line="240" w:lineRule="auto"/>
        <w:jc w:val="center"/>
        <w:rPr>
          <w:rFonts w:eastAsia="Times New Roman" w:cstheme="minorHAnsi"/>
          <w:b/>
          <w:color w:val="383838"/>
          <w:sz w:val="24"/>
          <w:szCs w:val="24"/>
          <w:u w:val="single"/>
          <w:lang w:eastAsia="en-GB"/>
        </w:rPr>
      </w:pPr>
      <w:proofErr w:type="spellStart"/>
      <w:r w:rsidRPr="007C7C9B">
        <w:rPr>
          <w:rFonts w:eastAsia="Times New Roman" w:cstheme="minorHAnsi"/>
          <w:color w:val="383838"/>
          <w:sz w:val="24"/>
          <w:szCs w:val="24"/>
          <w:lang w:eastAsia="en-GB"/>
        </w:rPr>
        <w:t>Barnardo’s</w:t>
      </w:r>
      <w:proofErr w:type="spellEnd"/>
      <w:r w:rsidRPr="007C7C9B">
        <w:rPr>
          <w:rFonts w:eastAsia="Times New Roman" w:cstheme="minorHAnsi"/>
          <w:color w:val="383838"/>
          <w:sz w:val="24"/>
          <w:szCs w:val="24"/>
          <w:lang w:eastAsia="en-GB"/>
        </w:rPr>
        <w:t xml:space="preserve"> is a national charity supporting children and young people to feel safer, happier, healthier and more hopeful. </w:t>
      </w:r>
      <w:r w:rsidRPr="007C7C9B">
        <w:rPr>
          <w:rFonts w:cstheme="minorHAnsi"/>
          <w:color w:val="1D1D1D"/>
          <w:sz w:val="24"/>
          <w:szCs w:val="24"/>
        </w:rPr>
        <w:t xml:space="preserve">When life gets tough or it feels like there’s nowhere to turn, </w:t>
      </w:r>
      <w:proofErr w:type="spellStart"/>
      <w:r w:rsidRPr="007C7C9B">
        <w:rPr>
          <w:rFonts w:cstheme="minorHAnsi"/>
          <w:color w:val="1D1D1D"/>
          <w:sz w:val="24"/>
          <w:szCs w:val="24"/>
        </w:rPr>
        <w:t>Barnardo’s</w:t>
      </w:r>
      <w:proofErr w:type="spellEnd"/>
      <w:r w:rsidRPr="007C7C9B">
        <w:rPr>
          <w:rFonts w:cstheme="minorHAnsi"/>
          <w:color w:val="1D1D1D"/>
          <w:sz w:val="24"/>
          <w:szCs w:val="24"/>
        </w:rPr>
        <w:t xml:space="preserve"> is here.</w:t>
      </w:r>
      <w:r>
        <w:rPr>
          <w:rFonts w:cstheme="minorHAnsi"/>
          <w:color w:val="1D1D1D"/>
          <w:sz w:val="24"/>
          <w:szCs w:val="24"/>
        </w:rPr>
        <w:t xml:space="preserve"> The website for the charity is </w:t>
      </w:r>
      <w:hyperlink r:id="rId10" w:history="1">
        <w:r w:rsidRPr="00E34827">
          <w:rPr>
            <w:rStyle w:val="Hyperlink"/>
            <w:rFonts w:cstheme="minorHAnsi"/>
            <w:sz w:val="24"/>
            <w:szCs w:val="24"/>
          </w:rPr>
          <w:t>https://www.barnardos.org.uk/scotla</w:t>
        </w:r>
        <w:r w:rsidRPr="00E34827">
          <w:rPr>
            <w:rStyle w:val="Hyperlink"/>
            <w:rFonts w:cstheme="minorHAnsi"/>
            <w:sz w:val="24"/>
            <w:szCs w:val="24"/>
          </w:rPr>
          <w:t>nd</w:t>
        </w:r>
      </w:hyperlink>
      <w:r>
        <w:rPr>
          <w:rFonts w:cstheme="minorHAnsi"/>
          <w:color w:val="1D1D1D"/>
          <w:sz w:val="24"/>
          <w:szCs w:val="24"/>
        </w:rPr>
        <w:t xml:space="preserve"> </w:t>
      </w:r>
    </w:p>
    <w:p w:rsidR="007C7C9B" w:rsidRDefault="007C7C9B" w:rsidP="00EF533A">
      <w:pPr>
        <w:shd w:val="clear" w:color="auto" w:fill="FFC000" w:themeFill="accent4"/>
        <w:jc w:val="center"/>
        <w:rPr>
          <w:b/>
          <w:sz w:val="32"/>
          <w:szCs w:val="32"/>
          <w:u w:val="single"/>
        </w:rPr>
      </w:pPr>
    </w:p>
    <w:p w:rsidR="00EB53DC" w:rsidRDefault="00EB53DC" w:rsidP="00EF533A">
      <w:pPr>
        <w:shd w:val="clear" w:color="auto" w:fill="FFC000" w:themeFill="accent4"/>
        <w:jc w:val="center"/>
        <w:rPr>
          <w:b/>
          <w:sz w:val="32"/>
          <w:szCs w:val="32"/>
          <w:u w:val="single"/>
        </w:rPr>
      </w:pPr>
      <w:r w:rsidRPr="00EB53DC">
        <w:rPr>
          <w:b/>
          <w:sz w:val="32"/>
          <w:szCs w:val="32"/>
          <w:u w:val="single"/>
        </w:rPr>
        <w:t>Fun activity of the week:</w:t>
      </w:r>
    </w:p>
    <w:p w:rsidR="00F02BBB" w:rsidRPr="00B31A1E" w:rsidRDefault="00B31A1E" w:rsidP="00300FAE">
      <w:pPr>
        <w:jc w:val="center"/>
        <w:rPr>
          <w:sz w:val="32"/>
          <w:szCs w:val="32"/>
        </w:rPr>
      </w:pPr>
      <w:r w:rsidRPr="00B31A1E">
        <w:rPr>
          <w:b/>
          <w:noProof/>
          <w:sz w:val="32"/>
          <w:szCs w:val="32"/>
          <w:lang w:eastAsia="en-GB"/>
        </w:rPr>
        <w:drawing>
          <wp:inline distT="0" distB="0" distL="0" distR="0">
            <wp:extent cx="1771650" cy="1178953"/>
            <wp:effectExtent l="0" t="0" r="0" b="2540"/>
            <wp:docPr id="15" name="Picture 15" descr="C:\Users\JacksL1\AppData\Local\Microsoft\Windows\INetCache\Content.MSO\8D37425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JacksL1\AppData\Local\Microsoft\Windows\INetCache\Content.MSO\8D37425F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706" cy="118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Fun activity of the week: Coloured ice sculptures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Materials needed: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Cups, muffin tins, containers and bowls of various sizes and shapes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Water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Food colouring or liquid watercolours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How to create the sculptures:</w:t>
      </w:r>
    </w:p>
    <w:p w:rsidR="0096696F" w:rsidRPr="00F02BBB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Start by using either food colouring or liquid watercolours to dye y</w:t>
      </w:r>
      <w:r>
        <w:rPr>
          <w:rFonts w:ascii="Calibri" w:hAnsi="Calibri" w:cs="Calibri"/>
          <w:sz w:val="24"/>
          <w:szCs w:val="24"/>
        </w:rPr>
        <w:t xml:space="preserve">our water. Then pour your water </w:t>
      </w:r>
      <w:r>
        <w:rPr>
          <w:rFonts w:ascii="Calibri" w:hAnsi="Calibri" w:cs="Calibri"/>
          <w:sz w:val="24"/>
          <w:szCs w:val="24"/>
        </w:rPr>
        <w:t>into various containers and freezing. You can use an ice cube tray, a muffin tin, various small bowl</w:t>
      </w:r>
      <w:r>
        <w:rPr>
          <w:rFonts w:ascii="Calibri" w:hAnsi="Calibri" w:cs="Calibri"/>
          <w:sz w:val="24"/>
          <w:szCs w:val="24"/>
        </w:rPr>
        <w:t xml:space="preserve">s </w:t>
      </w:r>
      <w:r>
        <w:rPr>
          <w:rFonts w:ascii="Calibri" w:hAnsi="Calibri" w:cs="Calibri"/>
          <w:sz w:val="24"/>
          <w:szCs w:val="24"/>
        </w:rPr>
        <w:t>and some plastic cups. Once they are f</w:t>
      </w:r>
      <w:r>
        <w:rPr>
          <w:rFonts w:ascii="Calibri" w:hAnsi="Calibri" w:cs="Calibri"/>
          <w:sz w:val="24"/>
          <w:szCs w:val="24"/>
        </w:rPr>
        <w:t xml:space="preserve">rozen, run the containers under warm water to loosen and </w:t>
      </w:r>
      <w:r>
        <w:rPr>
          <w:rFonts w:ascii="Calibri" w:hAnsi="Calibri" w:cs="Calibri"/>
          <w:sz w:val="24"/>
          <w:szCs w:val="24"/>
        </w:rPr>
        <w:t xml:space="preserve">remove the ice. You can use the ice shapes in a sensory play bin </w:t>
      </w:r>
      <w:r>
        <w:rPr>
          <w:rFonts w:ascii="Calibri" w:hAnsi="Calibri" w:cs="Calibri"/>
          <w:sz w:val="24"/>
          <w:szCs w:val="24"/>
        </w:rPr>
        <w:t xml:space="preserve">or take them outside and create </w:t>
      </w:r>
      <w:r>
        <w:rPr>
          <w:rFonts w:ascii="Calibri" w:hAnsi="Calibri" w:cs="Calibri"/>
          <w:sz w:val="24"/>
          <w:szCs w:val="24"/>
        </w:rPr>
        <w:t>winter sculptures with them!</w:t>
      </w:r>
    </w:p>
    <w:p w:rsidR="009170B1" w:rsidRDefault="009170B1" w:rsidP="007F64F0">
      <w:pPr>
        <w:jc w:val="center"/>
        <w:rPr>
          <w:b/>
          <w:sz w:val="32"/>
          <w:szCs w:val="32"/>
          <w:u w:val="single"/>
        </w:rPr>
      </w:pPr>
    </w:p>
    <w:p w:rsidR="001740DA" w:rsidRDefault="001740DA" w:rsidP="007F64F0">
      <w:pPr>
        <w:rPr>
          <w:b/>
          <w:sz w:val="32"/>
          <w:szCs w:val="32"/>
          <w:u w:val="single"/>
        </w:rPr>
      </w:pPr>
    </w:p>
    <w:p w:rsidR="00EB53DC" w:rsidRDefault="00EB53DC" w:rsidP="00EF533A">
      <w:pPr>
        <w:shd w:val="clear" w:color="auto" w:fill="FFC000" w:themeFill="accent4"/>
        <w:jc w:val="center"/>
        <w:rPr>
          <w:b/>
          <w:sz w:val="32"/>
          <w:szCs w:val="32"/>
          <w:u w:val="single"/>
        </w:rPr>
      </w:pPr>
      <w:r w:rsidRPr="00EB53DC">
        <w:rPr>
          <w:b/>
          <w:sz w:val="32"/>
          <w:szCs w:val="32"/>
          <w:u w:val="single"/>
        </w:rPr>
        <w:t>Recipe of the week: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Recipe of the week: Bacon, potato and onion bake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" w:hAnsi="Calibri" w:cs="Calibri"/>
          <w:noProof/>
          <w:lang w:eastAsia="en-GB"/>
        </w:rPr>
        <w:drawing>
          <wp:inline distT="0" distB="0" distL="0" distR="0" wp14:anchorId="5076C828" wp14:editId="77E98131">
            <wp:extent cx="2209800" cy="933450"/>
            <wp:effectExtent l="0" t="0" r="2540" b="0"/>
            <wp:docPr id="16" name="Picture 16" descr="C:\Users\JacksL1\AppData\Local\Microsoft\Windows\INetCache\Content.MSO\23365AC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JacksL1\AppData\Local\Microsoft\Windows\INetCache\Content.MSO\23365AC5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>Ingredients: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 xml:space="preserve">1 </w:t>
      </w:r>
      <w:proofErr w:type="spellStart"/>
      <w:r>
        <w:rPr>
          <w:rFonts w:ascii="Calibri" w:hAnsi="Calibri" w:cs="Calibri"/>
          <w:sz w:val="24"/>
          <w:szCs w:val="24"/>
        </w:rPr>
        <w:t>tbsp</w:t>
      </w:r>
      <w:proofErr w:type="spellEnd"/>
      <w:r>
        <w:rPr>
          <w:rFonts w:ascii="Calibri" w:hAnsi="Calibri" w:cs="Calibri"/>
          <w:sz w:val="24"/>
          <w:szCs w:val="24"/>
        </w:rPr>
        <w:t xml:space="preserve"> olive oil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250g cooking bacon, rind removed, roughly diced</w:t>
      </w:r>
      <w:r>
        <w:rPr>
          <w:rFonts w:ascii="Calibri" w:hAnsi="Calibri" w:cs="Calibri"/>
          <w:sz w:val="24"/>
          <w:szCs w:val="24"/>
        </w:rPr>
        <w:t xml:space="preserve">                             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½ vegetable or chicken stock pot, made up to 1ltr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850g potatoes, peeled and thinly sliced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2 onions, thinly sliced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3 garlic cloves, sliced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 xml:space="preserve">2 tsp </w:t>
      </w:r>
      <w:proofErr w:type="spellStart"/>
      <w:r>
        <w:rPr>
          <w:rFonts w:ascii="Calibri" w:hAnsi="Calibri" w:cs="Calibri"/>
          <w:sz w:val="24"/>
          <w:szCs w:val="24"/>
        </w:rPr>
        <w:t>herbes</w:t>
      </w:r>
      <w:proofErr w:type="spellEnd"/>
      <w:r>
        <w:rPr>
          <w:rFonts w:ascii="Calibri" w:hAnsi="Calibri" w:cs="Calibri"/>
          <w:sz w:val="24"/>
          <w:szCs w:val="24"/>
        </w:rPr>
        <w:t xml:space="preserve"> de Provence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50g sliced wholemeal bread, blitzed into crumbs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Calibri" w:hAnsi="Calibri" w:cs="Calibri"/>
          <w:sz w:val="24"/>
          <w:szCs w:val="24"/>
        </w:rPr>
        <w:t>400g Savoy cabbage, shredded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lastRenderedPageBreak/>
        <w:t>Method</w:t>
      </w:r>
      <w:r>
        <w:rPr>
          <w:rFonts w:ascii="Calibri" w:hAnsi="Calibri" w:cs="Calibri"/>
          <w:sz w:val="24"/>
          <w:szCs w:val="24"/>
        </w:rPr>
        <w:t>: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Preheat the oven to gas 6, 200°C, fan 180°C. Heat 2 tsp oil in a frying pan over a medium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high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heat and fry the bacon for 5 </w:t>
      </w:r>
      <w:proofErr w:type="spellStart"/>
      <w:r>
        <w:rPr>
          <w:rFonts w:ascii="Calibri" w:hAnsi="Calibri" w:cs="Calibri"/>
          <w:sz w:val="24"/>
          <w:szCs w:val="24"/>
        </w:rPr>
        <w:t>mins</w:t>
      </w:r>
      <w:proofErr w:type="spellEnd"/>
      <w:r>
        <w:rPr>
          <w:rFonts w:ascii="Calibri" w:hAnsi="Calibri" w:cs="Calibri"/>
          <w:sz w:val="24"/>
          <w:szCs w:val="24"/>
        </w:rPr>
        <w:t xml:space="preserve"> until starting to crisp.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Meanwhile, bring the stock to the boil in a large saucepan. Add the potatoes, onions and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garlic</w:t>
      </w:r>
      <w:proofErr w:type="gramEnd"/>
      <w:r>
        <w:rPr>
          <w:rFonts w:ascii="Calibri" w:hAnsi="Calibri" w:cs="Calibri"/>
          <w:sz w:val="24"/>
          <w:szCs w:val="24"/>
        </w:rPr>
        <w:t xml:space="preserve">, pushing them down to submerge. Return to the boil, then simmer for 5 </w:t>
      </w:r>
      <w:proofErr w:type="spellStart"/>
      <w:r>
        <w:rPr>
          <w:rFonts w:ascii="Calibri" w:hAnsi="Calibri" w:cs="Calibri"/>
          <w:sz w:val="24"/>
          <w:szCs w:val="24"/>
        </w:rPr>
        <w:t>mins</w:t>
      </w:r>
      <w:proofErr w:type="spellEnd"/>
      <w:r>
        <w:rPr>
          <w:rFonts w:ascii="Calibri" w:hAnsi="Calibri" w:cs="Calibri"/>
          <w:sz w:val="24"/>
          <w:szCs w:val="24"/>
        </w:rPr>
        <w:t>. Drain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the</w:t>
      </w:r>
      <w:proofErr w:type="gramEnd"/>
      <w:r>
        <w:rPr>
          <w:rFonts w:ascii="Calibri" w:hAnsi="Calibri" w:cs="Calibri"/>
          <w:sz w:val="24"/>
          <w:szCs w:val="24"/>
        </w:rPr>
        <w:t xml:space="preserve"> vegetables, reserving the stock.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Layer the potatoes and onions in a large shallow baking dish (about 2.5ltr), scattering over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the</w:t>
      </w:r>
      <w:proofErr w:type="gramEnd"/>
      <w:r>
        <w:rPr>
          <w:rFonts w:ascii="Calibri" w:hAnsi="Calibri" w:cs="Calibri"/>
          <w:sz w:val="24"/>
          <w:szCs w:val="24"/>
        </w:rPr>
        <w:t xml:space="preserve"> bacon, 1 tsp herbs and a little black pepper as you go. Pour over 300ml of the reserved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stock</w:t>
      </w:r>
      <w:proofErr w:type="gramEnd"/>
      <w:r>
        <w:rPr>
          <w:rFonts w:ascii="Calibri" w:hAnsi="Calibri" w:cs="Calibri"/>
          <w:sz w:val="24"/>
          <w:szCs w:val="24"/>
        </w:rPr>
        <w:t>.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 Mix the breadcrumbs with the remaining herbs and oil and scatter over the top. Cover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loosely</w:t>
      </w:r>
      <w:proofErr w:type="gramEnd"/>
      <w:r>
        <w:rPr>
          <w:rFonts w:ascii="Calibri" w:hAnsi="Calibri" w:cs="Calibri"/>
          <w:sz w:val="24"/>
          <w:szCs w:val="24"/>
        </w:rPr>
        <w:t xml:space="preserve"> with foil and bake for 40 </w:t>
      </w:r>
      <w:proofErr w:type="spellStart"/>
      <w:r>
        <w:rPr>
          <w:rFonts w:ascii="Calibri" w:hAnsi="Calibri" w:cs="Calibri"/>
          <w:sz w:val="24"/>
          <w:szCs w:val="24"/>
        </w:rPr>
        <w:t>mins</w:t>
      </w:r>
      <w:proofErr w:type="spellEnd"/>
      <w:r>
        <w:rPr>
          <w:rFonts w:ascii="Calibri" w:hAnsi="Calibri" w:cs="Calibri"/>
          <w:sz w:val="24"/>
          <w:szCs w:val="24"/>
        </w:rPr>
        <w:t>, removing the foil halfway.</w:t>
      </w:r>
    </w:p>
    <w:p w:rsidR="00B31A1E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5. Just before the potato bake is ready, steam or boil the cabbage for 3-5 </w:t>
      </w:r>
      <w:proofErr w:type="spellStart"/>
      <w:r>
        <w:rPr>
          <w:rFonts w:ascii="Calibri" w:hAnsi="Calibri" w:cs="Calibri"/>
          <w:sz w:val="24"/>
          <w:szCs w:val="24"/>
        </w:rPr>
        <w:t>mins</w:t>
      </w:r>
      <w:proofErr w:type="spellEnd"/>
      <w:r>
        <w:rPr>
          <w:rFonts w:ascii="Calibri" w:hAnsi="Calibri" w:cs="Calibri"/>
          <w:sz w:val="24"/>
          <w:szCs w:val="24"/>
        </w:rPr>
        <w:t xml:space="preserve"> until tender;</w:t>
      </w:r>
    </w:p>
    <w:p w:rsidR="00EB589D" w:rsidRPr="001740DA" w:rsidRDefault="00B31A1E" w:rsidP="00B31A1E">
      <w:pPr>
        <w:shd w:val="clear" w:color="auto" w:fill="FFC000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  <w:u w:val="single"/>
        </w:rPr>
      </w:pPr>
      <w:proofErr w:type="gramStart"/>
      <w:r>
        <w:rPr>
          <w:rFonts w:ascii="Calibri" w:hAnsi="Calibri" w:cs="Calibri"/>
          <w:sz w:val="24"/>
          <w:szCs w:val="24"/>
        </w:rPr>
        <w:t>serve</w:t>
      </w:r>
      <w:proofErr w:type="gramEnd"/>
      <w:r>
        <w:rPr>
          <w:rFonts w:ascii="Calibri" w:hAnsi="Calibri" w:cs="Calibri"/>
          <w:sz w:val="24"/>
          <w:szCs w:val="24"/>
        </w:rPr>
        <w:t xml:space="preserve"> alongside.</w:t>
      </w:r>
    </w:p>
    <w:p w:rsidR="00F47BB7" w:rsidRDefault="00F47BB7" w:rsidP="00B31A1E">
      <w:pPr>
        <w:shd w:val="clear" w:color="auto" w:fill="FFC000"/>
        <w:rPr>
          <w:rFonts w:ascii="Calibri" w:hAnsi="Calibri" w:cs="Calibri"/>
          <w:sz w:val="24"/>
          <w:szCs w:val="24"/>
        </w:rPr>
      </w:pPr>
    </w:p>
    <w:p w:rsidR="00F47BB7" w:rsidRDefault="00F47BB7" w:rsidP="00B31A1E">
      <w:pPr>
        <w:shd w:val="clear" w:color="auto" w:fill="FFC000"/>
        <w:rPr>
          <w:rFonts w:ascii="Calibri" w:hAnsi="Calibri" w:cs="Calibri"/>
          <w:sz w:val="24"/>
          <w:szCs w:val="24"/>
        </w:rPr>
      </w:pPr>
    </w:p>
    <w:p w:rsidR="001740DA" w:rsidRDefault="00B31A1E" w:rsidP="00B31A1E">
      <w:pPr>
        <w:shd w:val="clear" w:color="auto" w:fill="FFC000"/>
        <w:jc w:val="center"/>
        <w:rPr>
          <w:b/>
          <w:sz w:val="28"/>
          <w:szCs w:val="28"/>
          <w:u w:val="single"/>
        </w:rPr>
      </w:pPr>
      <w:r>
        <w:rPr>
          <w:noProof/>
          <w:lang w:eastAsia="en-GB"/>
        </w:rPr>
        <w:drawing>
          <wp:inline distT="0" distB="0" distL="0" distR="0">
            <wp:extent cx="1743075" cy="2619375"/>
            <wp:effectExtent l="0" t="0" r="9525" b="9525"/>
            <wp:docPr id="17" name="Picture 17" descr="21 Motivational Quotes for 2021 – RBX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1 Motivational Quotes for 2021 – RBX ..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1A1E" w:rsidRDefault="00B31A1E" w:rsidP="00EF533A">
      <w:pPr>
        <w:shd w:val="clear" w:color="auto" w:fill="FFC000" w:themeFill="accent4"/>
        <w:jc w:val="center"/>
        <w:rPr>
          <w:b/>
          <w:sz w:val="28"/>
          <w:szCs w:val="28"/>
          <w:u w:val="single"/>
        </w:rPr>
      </w:pPr>
    </w:p>
    <w:p w:rsidR="00F47BB7" w:rsidRPr="00F02BBB" w:rsidRDefault="00F02BBB" w:rsidP="00EF533A">
      <w:pPr>
        <w:shd w:val="clear" w:color="auto" w:fill="FFC000" w:themeFill="accent4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Get in touch</w:t>
      </w:r>
    </w:p>
    <w:p w:rsidR="0086501D" w:rsidRDefault="0086501D" w:rsidP="00EF533A">
      <w:pPr>
        <w:shd w:val="clear" w:color="auto" w:fill="FFC000" w:themeFill="accent4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If you would like any further help, guidance or support for you or your family, please contact </w:t>
      </w:r>
      <w:r>
        <w:rPr>
          <w:rFonts w:ascii="Calibri-Bold" w:hAnsi="Calibri-Bold" w:cs="Calibri-Bold"/>
          <w:b/>
          <w:bCs/>
          <w:color w:val="000000"/>
          <w:sz w:val="24"/>
          <w:szCs w:val="24"/>
        </w:rPr>
        <w:t xml:space="preserve">Derri Chamberlain </w:t>
      </w:r>
      <w:r>
        <w:rPr>
          <w:rFonts w:ascii="Calibri" w:hAnsi="Calibri" w:cs="Calibri"/>
          <w:color w:val="000000"/>
          <w:sz w:val="24"/>
          <w:szCs w:val="24"/>
        </w:rPr>
        <w:t xml:space="preserve">(Home School Link Worker) </w:t>
      </w:r>
    </w:p>
    <w:p w:rsidR="0086501D" w:rsidRDefault="0086501D" w:rsidP="00EF533A">
      <w:pPr>
        <w:shd w:val="clear" w:color="auto" w:fill="FFC000" w:themeFill="accent4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hyperlink r:id="rId14" w:history="1">
        <w:r w:rsidRPr="00AA63C2">
          <w:rPr>
            <w:rStyle w:val="Hyperlink"/>
            <w:rFonts w:ascii="Calibri" w:hAnsi="Calibri" w:cs="Calibri"/>
            <w:sz w:val="24"/>
            <w:szCs w:val="24"/>
          </w:rPr>
          <w:t>Derri.Chamberlain@moray-edunet.gov.uk</w:t>
        </w:r>
      </w:hyperlink>
    </w:p>
    <w:p w:rsidR="0086501D" w:rsidRPr="0086501D" w:rsidRDefault="0086501D" w:rsidP="00EF533A">
      <w:pPr>
        <w:shd w:val="clear" w:color="auto" w:fill="FFC000" w:themeFill="accent4"/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(Working hours: Monday – Thursday 8.00am</w:t>
      </w:r>
      <w:r w:rsidR="003B2EE8">
        <w:rPr>
          <w:rFonts w:ascii="Calibri" w:hAnsi="Calibri" w:cs="Calibri"/>
          <w:color w:val="000000"/>
          <w:sz w:val="24"/>
          <w:szCs w:val="24"/>
        </w:rPr>
        <w:t>-4.00pm and Friday 8.00am - 3:00</w:t>
      </w:r>
      <w:r>
        <w:rPr>
          <w:rFonts w:ascii="Calibri" w:hAnsi="Calibri" w:cs="Calibri"/>
          <w:color w:val="000000"/>
          <w:sz w:val="24"/>
          <w:szCs w:val="24"/>
        </w:rPr>
        <w:t>pm).</w:t>
      </w:r>
    </w:p>
    <w:p w:rsidR="00EB53DC" w:rsidRPr="00F842BD" w:rsidRDefault="00EB53DC" w:rsidP="00EF533A">
      <w:pPr>
        <w:shd w:val="clear" w:color="auto" w:fill="FFC000" w:themeFill="accent4"/>
        <w:jc w:val="center"/>
        <w:rPr>
          <w:sz w:val="32"/>
          <w:szCs w:val="32"/>
        </w:rPr>
      </w:pPr>
      <w:r>
        <w:t>-----------------------------------------------------------------------------------------------------------</w:t>
      </w:r>
    </w:p>
    <w:sectPr w:rsidR="00EB53DC" w:rsidRPr="00F842BD" w:rsidSect="00F842BD">
      <w:pgSz w:w="11906" w:h="16838"/>
      <w:pgMar w:top="1440" w:right="1440" w:bottom="1440" w:left="1440" w:header="708" w:footer="708" w:gutter="0"/>
      <w:pgBorders w:offsetFrom="page">
        <w:top w:val="threeDEmboss" w:sz="24" w:space="24" w:color="002060"/>
        <w:left w:val="threeDEmboss" w:sz="24" w:space="24" w:color="002060"/>
        <w:bottom w:val="threeDEngrave" w:sz="24" w:space="24" w:color="002060"/>
        <w:right w:val="threeDEngrave" w:sz="24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B0869"/>
    <w:multiLevelType w:val="multilevel"/>
    <w:tmpl w:val="8D384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16842"/>
    <w:multiLevelType w:val="multilevel"/>
    <w:tmpl w:val="CE50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2648FF"/>
    <w:multiLevelType w:val="multilevel"/>
    <w:tmpl w:val="3684B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352133D"/>
    <w:multiLevelType w:val="multilevel"/>
    <w:tmpl w:val="9604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63E3505"/>
    <w:multiLevelType w:val="multilevel"/>
    <w:tmpl w:val="80BE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2BD"/>
    <w:rsid w:val="001740DA"/>
    <w:rsid w:val="00182A20"/>
    <w:rsid w:val="002D7801"/>
    <w:rsid w:val="00300FAE"/>
    <w:rsid w:val="00324206"/>
    <w:rsid w:val="0037740C"/>
    <w:rsid w:val="003B2EE8"/>
    <w:rsid w:val="0049372F"/>
    <w:rsid w:val="004F135E"/>
    <w:rsid w:val="005628FE"/>
    <w:rsid w:val="00597E0F"/>
    <w:rsid w:val="007006A0"/>
    <w:rsid w:val="0071081E"/>
    <w:rsid w:val="0073230D"/>
    <w:rsid w:val="007C7C9B"/>
    <w:rsid w:val="007F64F0"/>
    <w:rsid w:val="0086501D"/>
    <w:rsid w:val="008D5BB6"/>
    <w:rsid w:val="008F0FEF"/>
    <w:rsid w:val="009170B1"/>
    <w:rsid w:val="00927299"/>
    <w:rsid w:val="00966340"/>
    <w:rsid w:val="0096696F"/>
    <w:rsid w:val="00A045BB"/>
    <w:rsid w:val="00A068A0"/>
    <w:rsid w:val="00B31A1E"/>
    <w:rsid w:val="00BE6F8A"/>
    <w:rsid w:val="00C462AA"/>
    <w:rsid w:val="00C62289"/>
    <w:rsid w:val="00DA436A"/>
    <w:rsid w:val="00E02D45"/>
    <w:rsid w:val="00EA0D0F"/>
    <w:rsid w:val="00EB53DC"/>
    <w:rsid w:val="00EB589D"/>
    <w:rsid w:val="00EF533A"/>
    <w:rsid w:val="00F02BBB"/>
    <w:rsid w:val="00F47BB7"/>
    <w:rsid w:val="00F842BD"/>
    <w:rsid w:val="00FF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FD988"/>
  <w15:chartTrackingRefBased/>
  <w15:docId w15:val="{637206EF-8482-4BFD-A539-0146C1838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C9B"/>
  </w:style>
  <w:style w:type="paragraph" w:styleId="Heading1">
    <w:name w:val="heading 1"/>
    <w:basedOn w:val="Normal"/>
    <w:next w:val="Normal"/>
    <w:link w:val="Heading1Char"/>
    <w:uiPriority w:val="9"/>
    <w:qFormat/>
    <w:rsid w:val="00EA0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323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4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A436A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3230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73230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A0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">
    <w:name w:val="bo"/>
    <w:basedOn w:val="DefaultParagraphFont"/>
    <w:rsid w:val="0096696F"/>
  </w:style>
  <w:style w:type="paragraph" w:customStyle="1" w:styleId="heading-lede">
    <w:name w:val="heading-lede"/>
    <w:basedOn w:val="Normal"/>
    <w:rsid w:val="00A06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C7C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33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3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7875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928910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2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7769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48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fad.org.uk/" TargetMode="External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barnardos.org.uk/scotlan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mailto:Derri.Chamberlain@moray-edunet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Moray Council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</dc:creator>
  <cp:keywords/>
  <dc:description/>
  <cp:lastModifiedBy>TMC</cp:lastModifiedBy>
  <cp:revision>2</cp:revision>
  <dcterms:created xsi:type="dcterms:W3CDTF">2024-04-18T08:40:00Z</dcterms:created>
  <dcterms:modified xsi:type="dcterms:W3CDTF">2024-04-18T08:40:00Z</dcterms:modified>
</cp:coreProperties>
</file>